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line="600" w:lineRule="exact"/>
        <w:jc w:val="both"/>
        <w:rPr>
          <w:rFonts w:hint="eastAsia" w:ascii="黑体" w:hAnsi="黑体" w:eastAsia="黑体" w:cs="黑体"/>
          <w:bCs/>
          <w:color w:val="000000"/>
          <w:kern w:val="0"/>
          <w:sz w:val="30"/>
          <w:szCs w:val="30"/>
          <w:lang w:eastAsia="zh-CN"/>
        </w:rPr>
      </w:pPr>
      <w:r>
        <w:rPr>
          <w:rFonts w:hint="eastAsia" w:ascii="黑体" w:hAnsi="黑体" w:eastAsia="黑体" w:cs="黑体"/>
          <w:bCs/>
          <w:color w:val="000000"/>
          <w:kern w:val="0"/>
          <w:sz w:val="30"/>
          <w:szCs w:val="30"/>
          <w:lang w:eastAsia="zh-CN"/>
        </w:rPr>
        <w:t>附件</w:t>
      </w:r>
      <w:r>
        <w:rPr>
          <w:rFonts w:hint="eastAsia" w:ascii="黑体" w:hAnsi="黑体" w:eastAsia="黑体" w:cs="黑体"/>
          <w:bCs/>
          <w:color w:val="000000"/>
          <w:kern w:val="0"/>
          <w:sz w:val="30"/>
          <w:szCs w:val="30"/>
          <w:lang w:val="en-US" w:eastAsia="zh-CN"/>
        </w:rPr>
        <w:t>5</w:t>
      </w:r>
    </w:p>
    <w:p>
      <w:pPr>
        <w:widowControl/>
        <w:spacing w:after="156" w:afterLines="50" w:line="600" w:lineRule="exact"/>
        <w:jc w:val="center"/>
        <w:rPr>
          <w:rFonts w:hint="eastAsia" w:eastAsia="方正小标宋简体"/>
          <w:color w:val="000000"/>
          <w:kern w:val="0"/>
          <w:szCs w:val="32"/>
          <w:lang w:eastAsia="zh-CN"/>
        </w:rPr>
      </w:pPr>
      <w:r>
        <w:rPr>
          <w:rFonts w:hint="eastAsia" w:eastAsia="方正小标宋简体"/>
          <w:bCs/>
          <w:color w:val="000000"/>
          <w:kern w:val="0"/>
          <w:sz w:val="44"/>
          <w:szCs w:val="44"/>
          <w:lang w:eastAsia="zh-CN"/>
        </w:rPr>
        <w:t>直接进入答辩评审</w:t>
      </w:r>
      <w:r>
        <w:rPr>
          <w:rFonts w:eastAsia="方正小标宋简体"/>
          <w:bCs/>
          <w:color w:val="000000"/>
          <w:kern w:val="0"/>
          <w:sz w:val="44"/>
          <w:szCs w:val="44"/>
        </w:rPr>
        <w:t>申请表</w:t>
      </w:r>
      <w:r>
        <w:rPr>
          <w:rFonts w:hint="eastAsia" w:eastAsia="方正小标宋简体"/>
          <w:bCs/>
          <w:color w:val="000000"/>
          <w:kern w:val="0"/>
          <w:sz w:val="44"/>
          <w:szCs w:val="44"/>
          <w:lang w:eastAsia="zh-CN"/>
        </w:rPr>
        <w:t>（风险投资）</w:t>
      </w:r>
    </w:p>
    <w:tbl>
      <w:tblPr>
        <w:tblStyle w:val="4"/>
        <w:tblW w:w="8951" w:type="dxa"/>
        <w:jc w:val="center"/>
        <w:tblInd w:w="-10" w:type="dxa"/>
        <w:tblLayout w:type="fixed"/>
        <w:tblCellMar>
          <w:top w:w="0" w:type="dxa"/>
          <w:left w:w="0" w:type="dxa"/>
          <w:bottom w:w="0" w:type="dxa"/>
          <w:right w:w="0" w:type="dxa"/>
        </w:tblCellMar>
      </w:tblPr>
      <w:tblGrid>
        <w:gridCol w:w="2056"/>
        <w:gridCol w:w="1687"/>
        <w:gridCol w:w="823"/>
        <w:gridCol w:w="69"/>
        <w:gridCol w:w="548"/>
        <w:gridCol w:w="2384"/>
        <w:gridCol w:w="1384"/>
      </w:tblGrid>
      <w:tr>
        <w:tblPrEx>
          <w:tblLayout w:type="fixed"/>
          <w:tblCellMar>
            <w:top w:w="0" w:type="dxa"/>
            <w:left w:w="0" w:type="dxa"/>
            <w:bottom w:w="0" w:type="dxa"/>
            <w:right w:w="0" w:type="dxa"/>
          </w:tblCellMar>
        </w:tblPrEx>
        <w:trPr>
          <w:trHeight w:val="615" w:hRule="atLeast"/>
          <w:jc w:val="center"/>
        </w:trPr>
        <w:tc>
          <w:tcPr>
            <w:tcW w:w="2056" w:type="dxa"/>
            <w:tcBorders>
              <w:top w:val="single" w:color="auto" w:sz="8" w:space="0"/>
              <w:left w:val="single" w:color="auto" w:sz="8" w:space="0"/>
              <w:bottom w:val="single" w:color="auto" w:sz="8" w:space="0"/>
              <w:right w:val="single" w:color="auto" w:sz="4" w:space="0"/>
            </w:tcBorders>
            <w:noWrap w:val="0"/>
            <w:vAlign w:val="center"/>
          </w:tcPr>
          <w:p>
            <w:pPr>
              <w:widowControl/>
              <w:jc w:val="center"/>
              <w:rPr>
                <w:rFonts w:hint="eastAsia" w:ascii="仿宋_GB2312" w:eastAsia="仿宋_GB2312"/>
                <w:kern w:val="0"/>
                <w:sz w:val="28"/>
                <w:szCs w:val="28"/>
              </w:rPr>
            </w:pPr>
            <w:r>
              <w:rPr>
                <w:rFonts w:hint="eastAsia" w:ascii="仿宋_GB2312" w:eastAsia="仿宋_GB2312"/>
                <w:kern w:val="0"/>
                <w:sz w:val="28"/>
                <w:szCs w:val="28"/>
              </w:rPr>
              <w:t>项目名称</w:t>
            </w:r>
          </w:p>
        </w:tc>
        <w:tc>
          <w:tcPr>
            <w:tcW w:w="3127" w:type="dxa"/>
            <w:gridSpan w:val="4"/>
            <w:tcBorders>
              <w:top w:val="single" w:color="auto" w:sz="8" w:space="0"/>
              <w:left w:val="single" w:color="auto" w:sz="4" w:space="0"/>
              <w:bottom w:val="single" w:color="auto" w:sz="8" w:space="0"/>
              <w:right w:val="single" w:color="auto" w:sz="4" w:space="0"/>
            </w:tcBorders>
            <w:noWrap w:val="0"/>
            <w:vAlign w:val="center"/>
          </w:tcPr>
          <w:p>
            <w:pPr>
              <w:widowControl/>
              <w:jc w:val="center"/>
              <w:rPr>
                <w:rFonts w:hint="eastAsia" w:ascii="仿宋_GB2312" w:eastAsia="仿宋_GB2312"/>
                <w:kern w:val="0"/>
                <w:sz w:val="28"/>
                <w:szCs w:val="28"/>
              </w:rPr>
            </w:pPr>
          </w:p>
        </w:tc>
        <w:tc>
          <w:tcPr>
            <w:tcW w:w="2384" w:type="dxa"/>
            <w:tcBorders>
              <w:top w:val="single" w:color="auto" w:sz="8" w:space="0"/>
              <w:left w:val="single" w:color="auto" w:sz="4" w:space="0"/>
              <w:bottom w:val="single" w:color="auto" w:sz="8" w:space="0"/>
              <w:right w:val="single" w:color="auto" w:sz="4" w:space="0"/>
            </w:tcBorders>
            <w:noWrap w:val="0"/>
            <w:vAlign w:val="center"/>
          </w:tcPr>
          <w:p>
            <w:pPr>
              <w:widowControl/>
              <w:spacing w:line="400" w:lineRule="exact"/>
              <w:jc w:val="center"/>
              <w:rPr>
                <w:rFonts w:hint="eastAsia" w:ascii="仿宋_GB2312" w:eastAsia="仿宋_GB2312"/>
                <w:kern w:val="0"/>
                <w:sz w:val="28"/>
                <w:szCs w:val="28"/>
              </w:rPr>
            </w:pPr>
            <w:r>
              <w:rPr>
                <w:rFonts w:hint="eastAsia" w:ascii="仿宋_GB2312" w:eastAsia="仿宋_GB2312"/>
                <w:kern w:val="0"/>
                <w:sz w:val="28"/>
                <w:szCs w:val="28"/>
              </w:rPr>
              <w:t>申请人</w:t>
            </w:r>
          </w:p>
          <w:p>
            <w:pPr>
              <w:widowControl/>
              <w:spacing w:line="400" w:lineRule="exact"/>
              <w:jc w:val="center"/>
              <w:rPr>
                <w:rFonts w:hint="eastAsia" w:ascii="仿宋_GB2312" w:eastAsia="仿宋_GB2312"/>
                <w:kern w:val="0"/>
                <w:sz w:val="28"/>
                <w:szCs w:val="28"/>
              </w:rPr>
            </w:pPr>
            <w:r>
              <w:rPr>
                <w:rFonts w:hint="eastAsia" w:ascii="仿宋_GB2312" w:eastAsia="仿宋_GB2312"/>
                <w:kern w:val="0"/>
                <w:sz w:val="28"/>
                <w:szCs w:val="28"/>
              </w:rPr>
              <w:t>（团队带头人）</w:t>
            </w:r>
          </w:p>
        </w:tc>
        <w:tc>
          <w:tcPr>
            <w:tcW w:w="1384" w:type="dxa"/>
            <w:tcBorders>
              <w:top w:val="single" w:color="auto" w:sz="8" w:space="0"/>
              <w:left w:val="single" w:color="auto" w:sz="4" w:space="0"/>
              <w:bottom w:val="single" w:color="auto" w:sz="8" w:space="0"/>
              <w:right w:val="single" w:color="auto" w:sz="8" w:space="0"/>
            </w:tcBorders>
            <w:noWrap w:val="0"/>
            <w:vAlign w:val="center"/>
          </w:tcPr>
          <w:p>
            <w:pPr>
              <w:widowControl/>
              <w:jc w:val="center"/>
              <w:rPr>
                <w:rFonts w:hint="eastAsia" w:ascii="仿宋_GB2312" w:eastAsia="仿宋_GB2312"/>
                <w:kern w:val="0"/>
                <w:sz w:val="28"/>
                <w:szCs w:val="28"/>
              </w:rPr>
            </w:pPr>
          </w:p>
        </w:tc>
      </w:tr>
      <w:tr>
        <w:tblPrEx>
          <w:tblLayout w:type="fixed"/>
          <w:tblCellMar>
            <w:top w:w="0" w:type="dxa"/>
            <w:left w:w="0" w:type="dxa"/>
            <w:bottom w:w="0" w:type="dxa"/>
            <w:right w:w="0" w:type="dxa"/>
          </w:tblCellMar>
        </w:tblPrEx>
        <w:trPr>
          <w:trHeight w:val="561" w:hRule="atLeast"/>
          <w:jc w:val="center"/>
        </w:trPr>
        <w:tc>
          <w:tcPr>
            <w:tcW w:w="3743"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eastAsia="仿宋_GB2312"/>
                <w:kern w:val="0"/>
                <w:sz w:val="28"/>
                <w:szCs w:val="28"/>
              </w:rPr>
            </w:pPr>
            <w:r>
              <w:rPr>
                <w:rFonts w:hint="eastAsia" w:ascii="仿宋_GB2312" w:eastAsia="仿宋_GB2312"/>
                <w:kern w:val="0"/>
                <w:sz w:val="28"/>
                <w:szCs w:val="28"/>
              </w:rPr>
              <w:t>投资机构名称</w:t>
            </w:r>
          </w:p>
        </w:tc>
        <w:tc>
          <w:tcPr>
            <w:tcW w:w="5208"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eastAsia="仿宋_GB2312"/>
                <w:kern w:val="0"/>
                <w:sz w:val="28"/>
                <w:szCs w:val="28"/>
              </w:rPr>
            </w:pPr>
          </w:p>
        </w:tc>
      </w:tr>
      <w:tr>
        <w:tblPrEx>
          <w:tblLayout w:type="fixed"/>
          <w:tblCellMar>
            <w:top w:w="0" w:type="dxa"/>
            <w:left w:w="0" w:type="dxa"/>
            <w:bottom w:w="0" w:type="dxa"/>
            <w:right w:w="0" w:type="dxa"/>
          </w:tblCellMar>
        </w:tblPrEx>
        <w:trPr>
          <w:jc w:val="center"/>
        </w:trPr>
        <w:tc>
          <w:tcPr>
            <w:tcW w:w="5183"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widowControl/>
              <w:rPr>
                <w:rFonts w:hint="eastAsia" w:ascii="仿宋_GB2312" w:eastAsia="仿宋_GB2312"/>
                <w:kern w:val="0"/>
                <w:sz w:val="28"/>
                <w:szCs w:val="28"/>
              </w:rPr>
            </w:pPr>
            <w:r>
              <w:rPr>
                <w:rFonts w:hint="eastAsia" w:ascii="仿宋_GB2312" w:eastAsia="仿宋_GB2312"/>
                <w:kern w:val="0"/>
                <w:sz w:val="28"/>
                <w:szCs w:val="28"/>
              </w:rPr>
              <w:t>机构到位投资额度（￥）：     万元</w:t>
            </w:r>
          </w:p>
        </w:tc>
        <w:tc>
          <w:tcPr>
            <w:tcW w:w="2384" w:type="dxa"/>
            <w:tcBorders>
              <w:top w:val="nil"/>
              <w:left w:val="single" w:color="auto" w:sz="4" w:space="0"/>
              <w:bottom w:val="single" w:color="auto" w:sz="8" w:space="0"/>
              <w:right w:val="single" w:color="auto" w:sz="4" w:space="0"/>
            </w:tcBorders>
            <w:noWrap w:val="0"/>
            <w:vAlign w:val="center"/>
          </w:tcPr>
          <w:p>
            <w:pPr>
              <w:spacing w:line="400" w:lineRule="exact"/>
              <w:jc w:val="center"/>
              <w:rPr>
                <w:rFonts w:hint="eastAsia" w:ascii="仿宋_GB2312" w:eastAsia="仿宋_GB2312"/>
                <w:kern w:val="0"/>
                <w:sz w:val="28"/>
                <w:szCs w:val="28"/>
              </w:rPr>
            </w:pPr>
            <w:r>
              <w:rPr>
                <w:rFonts w:hint="eastAsia" w:ascii="仿宋_GB2312" w:eastAsia="仿宋_GB2312"/>
                <w:sz w:val="28"/>
                <w:szCs w:val="28"/>
              </w:rPr>
              <w:t>投资机构项目管理团队负责人</w:t>
            </w:r>
          </w:p>
        </w:tc>
        <w:tc>
          <w:tcPr>
            <w:tcW w:w="1384" w:type="dxa"/>
            <w:tcBorders>
              <w:top w:val="nil"/>
              <w:left w:val="single" w:color="auto" w:sz="4" w:space="0"/>
              <w:bottom w:val="single" w:color="auto" w:sz="8" w:space="0"/>
              <w:right w:val="single" w:color="auto" w:sz="8" w:space="0"/>
            </w:tcBorders>
            <w:noWrap w:val="0"/>
            <w:vAlign w:val="center"/>
          </w:tcPr>
          <w:p>
            <w:pPr>
              <w:ind w:left="555"/>
              <w:jc w:val="center"/>
              <w:rPr>
                <w:rFonts w:hint="eastAsia" w:ascii="仿宋_GB2312" w:eastAsia="仿宋_GB2312"/>
                <w:kern w:val="0"/>
                <w:sz w:val="28"/>
                <w:szCs w:val="28"/>
              </w:rPr>
            </w:pPr>
          </w:p>
        </w:tc>
      </w:tr>
      <w:tr>
        <w:tblPrEx>
          <w:tblLayout w:type="fixed"/>
          <w:tblCellMar>
            <w:top w:w="0" w:type="dxa"/>
            <w:left w:w="0" w:type="dxa"/>
            <w:bottom w:w="0" w:type="dxa"/>
            <w:right w:w="0" w:type="dxa"/>
          </w:tblCellMar>
        </w:tblPrEx>
        <w:trPr>
          <w:trHeight w:val="1110" w:hRule="atLeast"/>
          <w:jc w:val="center"/>
        </w:trPr>
        <w:tc>
          <w:tcPr>
            <w:tcW w:w="8951" w:type="dxa"/>
            <w:gridSpan w:val="7"/>
            <w:tcBorders>
              <w:top w:val="nil"/>
              <w:left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560" w:firstLineChars="200"/>
              <w:rPr>
                <w:rFonts w:hint="eastAsia" w:ascii="仿宋_GB2312" w:eastAsia="仿宋_GB2312"/>
                <w:kern w:val="0"/>
                <w:sz w:val="28"/>
                <w:szCs w:val="28"/>
                <w:u w:val="single"/>
              </w:rPr>
            </w:pPr>
            <w:r>
              <w:rPr>
                <w:rFonts w:hint="eastAsia" w:ascii="仿宋_GB2312" w:eastAsia="仿宋_GB2312"/>
                <w:kern w:val="0"/>
                <w:sz w:val="28"/>
                <w:szCs w:val="28"/>
              </w:rPr>
              <w:t>现申请</w:t>
            </w:r>
            <w:r>
              <w:rPr>
                <w:rFonts w:hint="eastAsia" w:ascii="仿宋_GB2312" w:eastAsia="仿宋_GB2312"/>
                <w:kern w:val="0"/>
                <w:sz w:val="28"/>
                <w:szCs w:val="28"/>
                <w:lang w:eastAsia="zh-CN"/>
              </w:rPr>
              <w:t>“创业鄞州</w:t>
            </w:r>
            <w:r>
              <w:rPr>
                <w:rFonts w:hint="eastAsia" w:ascii="仿宋_GB2312" w:eastAsia="仿宋_GB2312"/>
                <w:kern w:val="0"/>
                <w:sz w:val="28"/>
                <w:szCs w:val="28"/>
                <w:lang w:val="en-US" w:eastAsia="zh-CN"/>
              </w:rPr>
              <w:t>·精英引领计划</w:t>
            </w:r>
            <w:r>
              <w:rPr>
                <w:rFonts w:hint="eastAsia" w:ascii="仿宋_GB2312" w:eastAsia="仿宋_GB2312"/>
                <w:kern w:val="0"/>
                <w:sz w:val="28"/>
                <w:szCs w:val="28"/>
                <w:lang w:eastAsia="zh-CN"/>
              </w:rPr>
              <w:t>”直接进入答辩评审</w:t>
            </w:r>
            <w:r>
              <w:rPr>
                <w:rFonts w:hint="eastAsia" w:ascii="仿宋_GB2312" w:eastAsia="仿宋_GB2312"/>
                <w:kern w:val="0"/>
                <w:sz w:val="28"/>
                <w:szCs w:val="28"/>
              </w:rPr>
              <w:t>，我们郑重承诺对申请的创业团队所填写的内容和所提交材料的真实性、准确性负责，并承担一切相关责任。</w:t>
            </w:r>
          </w:p>
        </w:tc>
      </w:tr>
      <w:tr>
        <w:tblPrEx>
          <w:tblLayout w:type="fixed"/>
          <w:tblCellMar>
            <w:top w:w="0" w:type="dxa"/>
            <w:left w:w="0" w:type="dxa"/>
            <w:bottom w:w="0" w:type="dxa"/>
            <w:right w:w="0" w:type="dxa"/>
          </w:tblCellMar>
        </w:tblPrEx>
        <w:trPr>
          <w:trHeight w:val="1145" w:hRule="atLeast"/>
          <w:jc w:val="center"/>
        </w:trPr>
        <w:tc>
          <w:tcPr>
            <w:tcW w:w="4635" w:type="dxa"/>
            <w:gridSpan w:val="4"/>
            <w:tcBorders>
              <w:left w:val="single" w:color="auto" w:sz="4" w:space="0"/>
              <w:bottom w:val="single" w:color="auto" w:sz="4" w:space="0"/>
            </w:tcBorders>
            <w:noWrap w:val="0"/>
            <w:tcMar>
              <w:top w:w="0" w:type="dxa"/>
              <w:left w:w="108" w:type="dxa"/>
              <w:bottom w:w="0" w:type="dxa"/>
              <w:right w:w="108" w:type="dxa"/>
            </w:tcMar>
            <w:vAlign w:val="center"/>
          </w:tcPr>
          <w:p>
            <w:pPr>
              <w:spacing w:line="500" w:lineRule="exact"/>
              <w:rPr>
                <w:rFonts w:hint="eastAsia" w:ascii="仿宋_GB2312" w:eastAsia="仿宋_GB2312"/>
                <w:kern w:val="0"/>
                <w:sz w:val="28"/>
                <w:szCs w:val="28"/>
              </w:rPr>
            </w:pPr>
            <w:r>
              <w:rPr>
                <w:rFonts w:hint="eastAsia" w:ascii="仿宋_GB2312" w:eastAsia="仿宋_GB2312"/>
                <w:kern w:val="0"/>
                <w:sz w:val="28"/>
                <w:szCs w:val="28"/>
              </w:rPr>
              <w:t>签名：</w:t>
            </w:r>
            <w:r>
              <w:rPr>
                <w:rFonts w:hint="eastAsia" w:ascii="仿宋_GB2312" w:eastAsia="仿宋_GB2312"/>
                <w:kern w:val="0"/>
                <w:sz w:val="28"/>
                <w:szCs w:val="28"/>
                <w:u w:val="single"/>
              </w:rPr>
              <w:t>申请人（团队带头人）</w:t>
            </w:r>
          </w:p>
          <w:p>
            <w:pPr>
              <w:spacing w:line="500" w:lineRule="exact"/>
              <w:ind w:firstLine="2520" w:firstLineChars="900"/>
              <w:rPr>
                <w:rFonts w:hint="eastAsia" w:ascii="仿宋_GB2312" w:eastAsia="仿宋_GB2312"/>
                <w:sz w:val="28"/>
                <w:szCs w:val="28"/>
                <w:u w:val="single"/>
              </w:rPr>
            </w:pPr>
            <w:r>
              <w:rPr>
                <w:rFonts w:hint="eastAsia" w:ascii="仿宋_GB2312" w:eastAsia="仿宋_GB2312"/>
                <w:kern w:val="0"/>
                <w:sz w:val="28"/>
                <w:szCs w:val="28"/>
              </w:rPr>
              <w:t xml:space="preserve">年 </w:t>
            </w:r>
            <w:r>
              <w:rPr>
                <w:rFonts w:hint="eastAsia" w:eastAsia="仿宋_GB2312"/>
                <w:kern w:val="0"/>
                <w:sz w:val="28"/>
                <w:szCs w:val="28"/>
              </w:rPr>
              <w:t> </w:t>
            </w:r>
            <w:r>
              <w:rPr>
                <w:rFonts w:hint="eastAsia" w:ascii="仿宋_GB2312" w:eastAsia="仿宋_GB2312"/>
                <w:kern w:val="0"/>
                <w:sz w:val="28"/>
                <w:szCs w:val="28"/>
              </w:rPr>
              <w:t xml:space="preserve">月 </w:t>
            </w:r>
            <w:r>
              <w:rPr>
                <w:rFonts w:hint="eastAsia" w:eastAsia="仿宋_GB2312"/>
                <w:kern w:val="0"/>
                <w:sz w:val="28"/>
                <w:szCs w:val="28"/>
              </w:rPr>
              <w:t> </w:t>
            </w:r>
            <w:r>
              <w:rPr>
                <w:rFonts w:hint="eastAsia" w:ascii="仿宋_GB2312" w:eastAsia="仿宋_GB2312"/>
                <w:kern w:val="0"/>
                <w:sz w:val="28"/>
                <w:szCs w:val="28"/>
              </w:rPr>
              <w:t>日</w:t>
            </w:r>
          </w:p>
        </w:tc>
        <w:tc>
          <w:tcPr>
            <w:tcW w:w="4316" w:type="dxa"/>
            <w:gridSpan w:val="3"/>
            <w:tcBorders>
              <w:bottom w:val="single" w:color="auto" w:sz="4" w:space="0"/>
              <w:right w:val="single" w:color="auto" w:sz="4" w:space="0"/>
            </w:tcBorders>
            <w:noWrap w:val="0"/>
            <w:vAlign w:val="center"/>
          </w:tcPr>
          <w:p>
            <w:pPr>
              <w:spacing w:line="500" w:lineRule="exact"/>
              <w:rPr>
                <w:rFonts w:hint="eastAsia" w:ascii="仿宋_GB2312" w:eastAsia="仿宋_GB2312"/>
                <w:kern w:val="0"/>
                <w:sz w:val="28"/>
                <w:szCs w:val="28"/>
                <w:lang w:eastAsia="zh-CN"/>
              </w:rPr>
            </w:pPr>
            <w:r>
              <w:rPr>
                <w:rFonts w:hint="eastAsia" w:ascii="仿宋_GB2312" w:eastAsia="仿宋_GB2312"/>
                <w:kern w:val="0"/>
                <w:sz w:val="28"/>
                <w:szCs w:val="28"/>
                <w:lang w:eastAsia="zh-CN"/>
              </w:rPr>
              <w:t>投资机构盖章：</w:t>
            </w:r>
          </w:p>
          <w:p>
            <w:pPr>
              <w:spacing w:line="500" w:lineRule="exact"/>
              <w:rPr>
                <w:rFonts w:hint="eastAsia" w:ascii="仿宋_GB2312" w:eastAsia="仿宋_GB2312"/>
                <w:sz w:val="28"/>
                <w:szCs w:val="28"/>
                <w:u w:val="single"/>
              </w:rPr>
            </w:pPr>
            <w:r>
              <w:rPr>
                <w:rFonts w:hint="eastAsia" w:ascii="仿宋_GB2312" w:eastAsia="仿宋_GB2312"/>
                <w:kern w:val="0"/>
                <w:sz w:val="28"/>
                <w:szCs w:val="28"/>
              </w:rPr>
              <w:t>签名：</w:t>
            </w:r>
            <w:r>
              <w:rPr>
                <w:rFonts w:hint="eastAsia" w:ascii="仿宋_GB2312" w:eastAsia="仿宋_GB2312"/>
                <w:sz w:val="28"/>
                <w:szCs w:val="28"/>
                <w:u w:val="single"/>
              </w:rPr>
              <w:t>投资机</w:t>
            </w:r>
            <w:r>
              <w:rPr>
                <w:rFonts w:hint="eastAsia" w:ascii="仿宋_GB2312" w:eastAsia="仿宋_GB2312"/>
                <w:kern w:val="0"/>
                <w:sz w:val="28"/>
                <w:szCs w:val="28"/>
                <w:u w:val="single"/>
              </w:rPr>
              <w:t>构</w:t>
            </w:r>
            <w:r>
              <w:rPr>
                <w:rFonts w:hint="eastAsia" w:ascii="仿宋_GB2312" w:eastAsia="仿宋_GB2312"/>
                <w:sz w:val="28"/>
                <w:szCs w:val="28"/>
                <w:u w:val="single"/>
              </w:rPr>
              <w:t>管理团队负责人</w:t>
            </w:r>
          </w:p>
          <w:p>
            <w:pPr>
              <w:spacing w:line="500" w:lineRule="exact"/>
              <w:ind w:firstLine="2380" w:firstLineChars="850"/>
              <w:rPr>
                <w:rFonts w:hint="eastAsia" w:ascii="仿宋_GB2312" w:eastAsia="仿宋_GB2312"/>
                <w:kern w:val="0"/>
                <w:sz w:val="28"/>
                <w:szCs w:val="28"/>
              </w:rPr>
            </w:pPr>
            <w:r>
              <w:rPr>
                <w:rFonts w:hint="eastAsia" w:ascii="仿宋_GB2312" w:eastAsia="仿宋_GB2312"/>
                <w:kern w:val="0"/>
                <w:sz w:val="28"/>
                <w:szCs w:val="28"/>
              </w:rPr>
              <w:t xml:space="preserve">年 </w:t>
            </w:r>
            <w:r>
              <w:rPr>
                <w:rFonts w:hint="eastAsia" w:eastAsia="仿宋_GB2312"/>
                <w:kern w:val="0"/>
                <w:sz w:val="28"/>
                <w:szCs w:val="28"/>
              </w:rPr>
              <w:t> </w:t>
            </w:r>
            <w:r>
              <w:rPr>
                <w:rFonts w:hint="eastAsia" w:ascii="仿宋_GB2312" w:eastAsia="仿宋_GB2312"/>
                <w:kern w:val="0"/>
                <w:sz w:val="28"/>
                <w:szCs w:val="28"/>
              </w:rPr>
              <w:t xml:space="preserve">月 </w:t>
            </w:r>
            <w:r>
              <w:rPr>
                <w:rFonts w:hint="eastAsia" w:eastAsia="仿宋_GB2312"/>
                <w:kern w:val="0"/>
                <w:sz w:val="28"/>
                <w:szCs w:val="28"/>
              </w:rPr>
              <w:t> </w:t>
            </w:r>
            <w:r>
              <w:rPr>
                <w:rFonts w:hint="eastAsia" w:ascii="仿宋_GB2312" w:eastAsia="仿宋_GB2312"/>
                <w:kern w:val="0"/>
                <w:sz w:val="28"/>
                <w:szCs w:val="28"/>
              </w:rPr>
              <w:t>日</w:t>
            </w:r>
          </w:p>
        </w:tc>
      </w:tr>
      <w:tr>
        <w:tblPrEx>
          <w:tblLayout w:type="fixed"/>
          <w:tblCellMar>
            <w:top w:w="0" w:type="dxa"/>
            <w:left w:w="0" w:type="dxa"/>
            <w:bottom w:w="0" w:type="dxa"/>
            <w:right w:w="0" w:type="dxa"/>
          </w:tblCellMar>
        </w:tblPrEx>
        <w:trPr>
          <w:trHeight w:val="1690" w:hRule="atLeast"/>
          <w:jc w:val="center"/>
        </w:trPr>
        <w:tc>
          <w:tcPr>
            <w:tcW w:w="4566" w:type="dxa"/>
            <w:gridSpan w:val="3"/>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spacing w:line="500" w:lineRule="exac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所在镇、街道、园区意见</w:t>
            </w:r>
          </w:p>
          <w:p>
            <w:pPr>
              <w:spacing w:line="500" w:lineRule="exact"/>
              <w:ind w:firstLine="1400" w:firstLineChars="500"/>
              <w:rPr>
                <w:rFonts w:hint="eastAsia" w:ascii="仿宋_GB2312" w:eastAsia="仿宋_GB2312"/>
                <w:kern w:val="0"/>
                <w:sz w:val="28"/>
                <w:szCs w:val="28"/>
                <w:lang w:eastAsia="zh-CN"/>
              </w:rPr>
            </w:pPr>
          </w:p>
          <w:p>
            <w:pPr>
              <w:spacing w:line="500" w:lineRule="exact"/>
              <w:ind w:firstLine="1400" w:firstLineChars="500"/>
              <w:rPr>
                <w:rFonts w:hint="eastAsia" w:ascii="仿宋_GB2312" w:eastAsia="仿宋_GB2312"/>
                <w:kern w:val="0"/>
                <w:sz w:val="28"/>
                <w:szCs w:val="28"/>
                <w:lang w:eastAsia="zh-CN"/>
              </w:rPr>
            </w:pPr>
            <w:r>
              <w:rPr>
                <w:rFonts w:hint="eastAsia" w:ascii="仿宋_GB2312" w:eastAsia="仿宋_GB2312"/>
                <w:kern w:val="0"/>
                <w:sz w:val="28"/>
                <w:szCs w:val="28"/>
                <w:lang w:eastAsia="zh-CN"/>
              </w:rPr>
              <w:t>审核人（盖章）：</w:t>
            </w:r>
          </w:p>
          <w:p>
            <w:pPr>
              <w:spacing w:line="500" w:lineRule="exact"/>
              <w:rPr>
                <w:rFonts w:hint="eastAsia" w:ascii="仿宋_GB2312" w:eastAsia="仿宋_GB2312"/>
                <w:kern w:val="0"/>
                <w:sz w:val="28"/>
                <w:szCs w:val="28"/>
              </w:rPr>
            </w:pPr>
            <w:r>
              <w:rPr>
                <w:rFonts w:hint="eastAsia" w:ascii="仿宋_GB2312" w:eastAsia="仿宋_GB2312"/>
                <w:kern w:val="0"/>
                <w:sz w:val="28"/>
                <w:szCs w:val="28"/>
                <w:lang w:val="en-US" w:eastAsia="zh-CN"/>
              </w:rPr>
              <w:t xml:space="preserve">                 年  月  日</w:t>
            </w:r>
            <w:r>
              <w:rPr>
                <w:rFonts w:hint="eastAsia" w:ascii="仿宋_GB2312" w:eastAsia="仿宋_GB2312"/>
                <w:sz w:val="28"/>
                <w:szCs w:val="28"/>
                <w:u w:val="none"/>
                <w:lang w:val="en-US" w:eastAsia="zh-CN"/>
              </w:rPr>
              <w:t xml:space="preserve">                           </w:t>
            </w:r>
            <w:r>
              <w:rPr>
                <w:rFonts w:hint="eastAsia" w:ascii="仿宋_GB2312" w:eastAsia="仿宋_GB2312"/>
                <w:sz w:val="28"/>
                <w:szCs w:val="28"/>
                <w:u w:val="single"/>
                <w:lang w:val="en-US" w:eastAsia="zh-CN"/>
              </w:rPr>
              <w:t xml:space="preserve">        </w:t>
            </w:r>
          </w:p>
        </w:tc>
        <w:tc>
          <w:tcPr>
            <w:tcW w:w="4385" w:type="dxa"/>
            <w:gridSpan w:val="4"/>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500" w:lineRule="exact"/>
              <w:rPr>
                <w:rFonts w:hint="eastAsia" w:ascii="仿宋_GB2312" w:eastAsia="仿宋_GB2312"/>
                <w:kern w:val="0"/>
                <w:sz w:val="28"/>
                <w:szCs w:val="28"/>
                <w:lang w:eastAsia="zh-CN"/>
              </w:rPr>
            </w:pPr>
            <w:r>
              <w:rPr>
                <w:rFonts w:hint="eastAsia" w:ascii="仿宋_GB2312" w:eastAsia="仿宋_GB2312"/>
                <w:kern w:val="0"/>
                <w:sz w:val="28"/>
                <w:szCs w:val="28"/>
                <w:lang w:eastAsia="zh-CN"/>
              </w:rPr>
              <w:t>区人社局意见：</w:t>
            </w:r>
          </w:p>
          <w:p>
            <w:pPr>
              <w:spacing w:line="500" w:lineRule="exact"/>
              <w:rPr>
                <w:rFonts w:hint="eastAsia" w:ascii="仿宋_GB2312" w:eastAsia="仿宋_GB2312"/>
                <w:kern w:val="0"/>
                <w:sz w:val="28"/>
                <w:szCs w:val="28"/>
                <w:lang w:eastAsia="zh-CN"/>
              </w:rPr>
            </w:pPr>
          </w:p>
          <w:p>
            <w:pPr>
              <w:spacing w:line="500" w:lineRule="exact"/>
              <w:ind w:firstLine="1120" w:firstLineChars="400"/>
              <w:rPr>
                <w:rFonts w:hint="eastAsia" w:ascii="仿宋_GB2312" w:eastAsia="仿宋_GB2312"/>
                <w:kern w:val="0"/>
                <w:sz w:val="28"/>
                <w:szCs w:val="28"/>
                <w:lang w:eastAsia="zh-CN"/>
              </w:rPr>
            </w:pPr>
            <w:r>
              <w:rPr>
                <w:rFonts w:hint="eastAsia" w:ascii="仿宋_GB2312" w:eastAsia="仿宋_GB2312"/>
                <w:kern w:val="0"/>
                <w:sz w:val="28"/>
                <w:szCs w:val="28"/>
                <w:lang w:eastAsia="zh-CN"/>
              </w:rPr>
              <w:t>审核人（盖章）：</w:t>
            </w:r>
          </w:p>
          <w:p>
            <w:pPr>
              <w:spacing w:line="500" w:lineRule="exact"/>
              <w:ind w:firstLine="2380" w:firstLineChars="850"/>
              <w:rPr>
                <w:rFonts w:hint="eastAsia" w:eastAsia="仿宋_GB2312"/>
                <w:kern w:val="0"/>
                <w:sz w:val="28"/>
                <w:szCs w:val="28"/>
              </w:rPr>
            </w:pPr>
            <w:r>
              <w:rPr>
                <w:rFonts w:hint="eastAsia" w:ascii="仿宋_GB2312" w:eastAsia="仿宋_GB2312"/>
                <w:kern w:val="0"/>
                <w:sz w:val="28"/>
                <w:szCs w:val="28"/>
                <w:lang w:val="en-US" w:eastAsia="zh-CN"/>
              </w:rPr>
              <w:t xml:space="preserve">  年  月  日</w:t>
            </w:r>
          </w:p>
        </w:tc>
      </w:tr>
      <w:tr>
        <w:tblPrEx>
          <w:tblLayout w:type="fixed"/>
          <w:tblCellMar>
            <w:top w:w="0" w:type="dxa"/>
            <w:left w:w="0" w:type="dxa"/>
            <w:bottom w:w="0" w:type="dxa"/>
            <w:right w:w="0" w:type="dxa"/>
          </w:tblCellMar>
        </w:tblPrEx>
        <w:trPr>
          <w:trHeight w:val="2246" w:hRule="atLeast"/>
          <w:jc w:val="center"/>
        </w:trPr>
        <w:tc>
          <w:tcPr>
            <w:tcW w:w="4566" w:type="dxa"/>
            <w:gridSpan w:val="3"/>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top"/>
          </w:tcPr>
          <w:p>
            <w:pPr>
              <w:widowControl/>
              <w:jc w:val="left"/>
              <w:rPr>
                <w:rFonts w:hint="eastAsia" w:ascii="仿宋_GB2312" w:eastAsia="仿宋_GB2312"/>
                <w:kern w:val="0"/>
                <w:sz w:val="28"/>
                <w:szCs w:val="28"/>
              </w:rPr>
            </w:pPr>
            <w:r>
              <w:rPr>
                <w:rFonts w:hint="eastAsia" w:ascii="仿宋_GB2312" w:eastAsia="仿宋_GB2312"/>
                <w:kern w:val="0"/>
                <w:sz w:val="28"/>
                <w:szCs w:val="28"/>
                <w:lang w:eastAsia="zh-CN"/>
              </w:rPr>
              <w:t>区金融办</w:t>
            </w:r>
            <w:r>
              <w:rPr>
                <w:rFonts w:hint="eastAsia" w:ascii="仿宋_GB2312" w:eastAsia="仿宋_GB2312"/>
                <w:kern w:val="0"/>
                <w:sz w:val="28"/>
                <w:szCs w:val="28"/>
              </w:rPr>
              <w:t>意见：</w:t>
            </w:r>
          </w:p>
          <w:p>
            <w:pPr>
              <w:widowControl/>
              <w:jc w:val="left"/>
              <w:rPr>
                <w:rFonts w:hint="eastAsia" w:ascii="仿宋_GB2312" w:eastAsia="仿宋_GB2312"/>
                <w:kern w:val="0"/>
                <w:sz w:val="28"/>
                <w:szCs w:val="28"/>
              </w:rPr>
            </w:pPr>
          </w:p>
          <w:p>
            <w:pPr>
              <w:widowControl/>
              <w:ind w:firstLine="560" w:firstLineChars="200"/>
              <w:jc w:val="left"/>
              <w:rPr>
                <w:rFonts w:hint="eastAsia" w:ascii="仿宋_GB2312" w:eastAsia="仿宋_GB2312"/>
                <w:kern w:val="0"/>
                <w:sz w:val="28"/>
                <w:szCs w:val="28"/>
              </w:rPr>
            </w:pPr>
            <w:r>
              <w:rPr>
                <w:rFonts w:hint="eastAsia" w:ascii="仿宋_GB2312" w:eastAsia="仿宋_GB2312"/>
                <w:kern w:val="0"/>
                <w:sz w:val="28"/>
                <w:szCs w:val="28"/>
              </w:rPr>
              <w:t>审核人（盖章）：</w:t>
            </w:r>
            <w:r>
              <w:rPr>
                <w:rFonts w:hint="eastAsia" w:eastAsia="仿宋_GB2312"/>
                <w:kern w:val="0"/>
                <w:sz w:val="28"/>
                <w:szCs w:val="28"/>
              </w:rPr>
              <w:t> </w:t>
            </w:r>
          </w:p>
          <w:p>
            <w:pPr>
              <w:widowControl/>
              <w:jc w:val="left"/>
              <w:rPr>
                <w:rFonts w:hint="eastAsia" w:ascii="仿宋_GB2312" w:eastAsia="仿宋_GB2312"/>
                <w:kern w:val="0"/>
                <w:sz w:val="28"/>
                <w:szCs w:val="28"/>
              </w:rPr>
            </w:pPr>
            <w:r>
              <w:rPr>
                <w:rFonts w:hint="eastAsia" w:eastAsia="仿宋_GB2312"/>
                <w:kern w:val="0"/>
                <w:sz w:val="28"/>
                <w:szCs w:val="28"/>
              </w:rPr>
              <w:t>      </w:t>
            </w:r>
            <w:r>
              <w:rPr>
                <w:rFonts w:hint="eastAsia" w:ascii="仿宋_GB2312" w:eastAsia="仿宋_GB2312"/>
                <w:kern w:val="0"/>
                <w:sz w:val="28"/>
                <w:szCs w:val="28"/>
              </w:rPr>
              <w:t xml:space="preserve">             年 </w:t>
            </w:r>
            <w:r>
              <w:rPr>
                <w:rFonts w:hint="eastAsia" w:eastAsia="仿宋_GB2312"/>
                <w:kern w:val="0"/>
                <w:sz w:val="28"/>
                <w:szCs w:val="28"/>
              </w:rPr>
              <w:t> </w:t>
            </w:r>
            <w:r>
              <w:rPr>
                <w:rFonts w:hint="eastAsia" w:ascii="仿宋_GB2312" w:eastAsia="仿宋_GB2312"/>
                <w:kern w:val="0"/>
                <w:sz w:val="28"/>
                <w:szCs w:val="28"/>
              </w:rPr>
              <w:t>月</w:t>
            </w:r>
            <w:r>
              <w:rPr>
                <w:rFonts w:hint="eastAsia" w:eastAsia="仿宋_GB2312"/>
                <w:kern w:val="0"/>
                <w:sz w:val="28"/>
                <w:szCs w:val="28"/>
              </w:rPr>
              <w:t> </w:t>
            </w:r>
            <w:r>
              <w:rPr>
                <w:rFonts w:hint="eastAsia" w:ascii="仿宋_GB2312" w:eastAsia="仿宋_GB2312"/>
                <w:kern w:val="0"/>
                <w:sz w:val="28"/>
                <w:szCs w:val="28"/>
              </w:rPr>
              <w:t xml:space="preserve"> 日</w:t>
            </w:r>
          </w:p>
        </w:tc>
        <w:tc>
          <w:tcPr>
            <w:tcW w:w="4385" w:type="dxa"/>
            <w:gridSpan w:val="4"/>
            <w:tcBorders>
              <w:top w:val="nil"/>
              <w:left w:val="single" w:color="auto" w:sz="4" w:space="0"/>
              <w:bottom w:val="single" w:color="auto" w:sz="8" w:space="0"/>
              <w:right w:val="single" w:color="auto" w:sz="8" w:space="0"/>
            </w:tcBorders>
            <w:noWrap w:val="0"/>
            <w:vAlign w:val="top"/>
          </w:tcPr>
          <w:p>
            <w:pPr>
              <w:widowControl/>
              <w:jc w:val="left"/>
              <w:rPr>
                <w:rFonts w:hint="eastAsia" w:ascii="仿宋_GB2312" w:eastAsia="仿宋_GB2312"/>
                <w:kern w:val="0"/>
                <w:sz w:val="28"/>
                <w:szCs w:val="28"/>
              </w:rPr>
            </w:pPr>
            <w:r>
              <w:rPr>
                <w:rFonts w:hint="eastAsia" w:ascii="仿宋_GB2312" w:eastAsia="仿宋_GB2312"/>
                <w:kern w:val="0"/>
                <w:sz w:val="28"/>
                <w:szCs w:val="28"/>
                <w:lang w:eastAsia="zh-CN"/>
              </w:rPr>
              <w:t>区委人才办</w:t>
            </w:r>
            <w:r>
              <w:rPr>
                <w:rFonts w:hint="eastAsia" w:ascii="仿宋_GB2312" w:eastAsia="仿宋_GB2312"/>
                <w:kern w:val="0"/>
                <w:sz w:val="28"/>
                <w:szCs w:val="28"/>
              </w:rPr>
              <w:t>意见：</w:t>
            </w:r>
          </w:p>
          <w:p>
            <w:pPr>
              <w:widowControl/>
              <w:jc w:val="left"/>
              <w:rPr>
                <w:rFonts w:hint="eastAsia" w:ascii="仿宋_GB2312" w:eastAsia="仿宋_GB2312"/>
                <w:kern w:val="0"/>
                <w:sz w:val="28"/>
                <w:szCs w:val="28"/>
              </w:rPr>
            </w:pPr>
          </w:p>
          <w:p>
            <w:pPr>
              <w:widowControl/>
              <w:ind w:firstLine="980" w:firstLineChars="350"/>
              <w:jc w:val="left"/>
              <w:rPr>
                <w:rFonts w:hint="eastAsia" w:ascii="仿宋_GB2312" w:eastAsia="仿宋_GB2312"/>
                <w:kern w:val="0"/>
                <w:sz w:val="28"/>
                <w:szCs w:val="28"/>
              </w:rPr>
            </w:pPr>
            <w:r>
              <w:rPr>
                <w:rFonts w:hint="eastAsia" w:ascii="仿宋_GB2312" w:eastAsia="仿宋_GB2312"/>
                <w:kern w:val="0"/>
                <w:sz w:val="28"/>
                <w:szCs w:val="28"/>
              </w:rPr>
              <w:t xml:space="preserve">审核人（盖章）： </w:t>
            </w:r>
          </w:p>
          <w:p>
            <w:pPr>
              <w:widowControl/>
              <w:jc w:val="left"/>
              <w:rPr>
                <w:rFonts w:hint="eastAsia" w:ascii="仿宋_GB2312" w:eastAsia="仿宋_GB2312"/>
                <w:kern w:val="0"/>
                <w:sz w:val="28"/>
                <w:szCs w:val="28"/>
              </w:rPr>
            </w:pPr>
            <w:r>
              <w:rPr>
                <w:rFonts w:hint="eastAsia" w:eastAsia="仿宋_GB2312"/>
                <w:kern w:val="0"/>
                <w:sz w:val="28"/>
                <w:szCs w:val="28"/>
              </w:rPr>
              <w:t>     </w:t>
            </w:r>
            <w:r>
              <w:rPr>
                <w:rFonts w:hint="eastAsia" w:ascii="仿宋_GB2312" w:eastAsia="仿宋_GB2312"/>
                <w:kern w:val="0"/>
                <w:sz w:val="28"/>
                <w:szCs w:val="28"/>
              </w:rPr>
              <w:t xml:space="preserve">             </w:t>
            </w:r>
            <w:r>
              <w:rPr>
                <w:rFonts w:hint="eastAsia" w:eastAsia="仿宋_GB2312"/>
                <w:kern w:val="0"/>
                <w:sz w:val="28"/>
                <w:szCs w:val="28"/>
              </w:rPr>
              <w:t> </w:t>
            </w:r>
            <w:r>
              <w:rPr>
                <w:rFonts w:hint="eastAsia" w:ascii="仿宋_GB2312" w:eastAsia="仿宋_GB2312"/>
                <w:kern w:val="0"/>
                <w:sz w:val="28"/>
                <w:szCs w:val="28"/>
              </w:rPr>
              <w:t>年</w:t>
            </w:r>
            <w:r>
              <w:rPr>
                <w:rFonts w:hint="eastAsia" w:eastAsia="仿宋_GB2312"/>
                <w:kern w:val="0"/>
                <w:sz w:val="28"/>
                <w:szCs w:val="28"/>
              </w:rPr>
              <w:t> </w:t>
            </w:r>
            <w:r>
              <w:rPr>
                <w:rFonts w:hint="eastAsia" w:ascii="仿宋_GB2312" w:eastAsia="仿宋_GB2312"/>
                <w:kern w:val="0"/>
                <w:sz w:val="28"/>
                <w:szCs w:val="28"/>
              </w:rPr>
              <w:t xml:space="preserve"> 月</w:t>
            </w:r>
            <w:r>
              <w:rPr>
                <w:rFonts w:hint="eastAsia" w:eastAsia="仿宋_GB2312"/>
                <w:kern w:val="0"/>
                <w:sz w:val="28"/>
                <w:szCs w:val="28"/>
              </w:rPr>
              <w:t> </w:t>
            </w:r>
            <w:r>
              <w:rPr>
                <w:rFonts w:hint="eastAsia" w:ascii="仿宋_GB2312" w:eastAsia="仿宋_GB2312"/>
                <w:kern w:val="0"/>
                <w:sz w:val="28"/>
                <w:szCs w:val="28"/>
              </w:rPr>
              <w:t xml:space="preserve"> 日</w:t>
            </w:r>
          </w:p>
        </w:tc>
      </w:tr>
    </w:tbl>
    <w:p>
      <w:pPr>
        <w:widowControl/>
        <w:snapToGrid w:val="0"/>
        <w:spacing w:line="360" w:lineRule="exact"/>
        <w:ind w:firstLine="425" w:firstLineChars="152"/>
        <w:jc w:val="left"/>
        <w:rPr>
          <w:rFonts w:hint="eastAsia" w:ascii="仿宋_GB2312" w:eastAsia="仿宋_GB2312"/>
          <w:color w:val="000000"/>
          <w:kern w:val="0"/>
          <w:sz w:val="28"/>
          <w:szCs w:val="28"/>
        </w:rPr>
      </w:pPr>
      <w:r>
        <w:rPr>
          <w:rFonts w:hint="eastAsia" w:ascii="仿宋_GB2312" w:eastAsia="仿宋_GB2312"/>
          <w:color w:val="000000"/>
          <w:kern w:val="0"/>
          <w:sz w:val="28"/>
          <w:szCs w:val="28"/>
        </w:rPr>
        <w:t>说明：</w:t>
      </w:r>
      <w:r>
        <w:rPr>
          <w:rFonts w:hint="eastAsia" w:ascii="仿宋_GB2312" w:eastAsia="仿宋_GB2312"/>
          <w:b/>
          <w:bCs/>
          <w:color w:val="000000"/>
          <w:kern w:val="0"/>
          <w:sz w:val="28"/>
          <w:szCs w:val="28"/>
        </w:rPr>
        <w:t>1、</w:t>
      </w:r>
      <w:r>
        <w:rPr>
          <w:rFonts w:hint="eastAsia" w:ascii="仿宋_GB2312" w:eastAsia="仿宋_GB2312"/>
          <w:b/>
          <w:bCs/>
          <w:sz w:val="28"/>
          <w:szCs w:val="28"/>
        </w:rPr>
        <w:t>投资机构须在国内注册并取得相应的备案登记，能够为被投资企业提供创业辅导、管理咨询等增值服务，至少有3名具备5年以上投资或相关业务经验的专职高级管理人员;至少有3个创新型中小企业投资的成功案例，累计投资金额不低于3000万元。</w:t>
      </w:r>
    </w:p>
    <w:p>
      <w:pPr>
        <w:widowControl/>
        <w:snapToGrid w:val="0"/>
        <w:spacing w:line="360" w:lineRule="exact"/>
        <w:ind w:firstLine="560" w:firstLineChars="200"/>
        <w:jc w:val="left"/>
        <w:rPr>
          <w:rFonts w:hint="eastAsia" w:ascii="仿宋_GB2312" w:eastAsia="仿宋_GB2312"/>
          <w:b w:val="0"/>
          <w:bCs/>
          <w:color w:val="000000"/>
          <w:kern w:val="0"/>
          <w:sz w:val="28"/>
          <w:szCs w:val="28"/>
        </w:rPr>
      </w:pPr>
      <w:r>
        <w:rPr>
          <w:rFonts w:hint="eastAsia" w:ascii="仿宋_GB2312" w:eastAsia="仿宋_GB2312"/>
          <w:b w:val="0"/>
          <w:bCs/>
          <w:color w:val="000000"/>
          <w:kern w:val="0"/>
          <w:sz w:val="28"/>
          <w:szCs w:val="28"/>
          <w:lang w:val="en-US" w:eastAsia="zh-CN"/>
        </w:rPr>
        <w:t>2、</w:t>
      </w:r>
      <w:r>
        <w:rPr>
          <w:rFonts w:hint="eastAsia" w:ascii="仿宋_GB2312" w:eastAsia="仿宋_GB2312"/>
          <w:b w:val="0"/>
          <w:bCs/>
          <w:color w:val="000000"/>
          <w:kern w:val="0"/>
          <w:sz w:val="28"/>
          <w:szCs w:val="28"/>
        </w:rPr>
        <w:t>创业团队项目有多个投资机构，应确定1家投资机构作为</w:t>
      </w:r>
      <w:r>
        <w:rPr>
          <w:rFonts w:hint="eastAsia" w:ascii="仿宋_GB2312" w:eastAsia="仿宋_GB2312"/>
          <w:b w:val="0"/>
          <w:bCs/>
          <w:color w:val="000000"/>
          <w:kern w:val="0"/>
          <w:sz w:val="28"/>
          <w:szCs w:val="28"/>
          <w:lang w:eastAsia="zh-CN"/>
        </w:rPr>
        <w:t>共同申请</w:t>
      </w:r>
      <w:r>
        <w:rPr>
          <w:rFonts w:hint="eastAsia" w:ascii="仿宋_GB2312" w:eastAsia="仿宋_GB2312"/>
          <w:b w:val="0"/>
          <w:bCs/>
          <w:color w:val="000000"/>
          <w:kern w:val="0"/>
          <w:sz w:val="28"/>
          <w:szCs w:val="28"/>
        </w:rPr>
        <w:t>机构。</w:t>
      </w:r>
      <w:r>
        <w:rPr>
          <w:rFonts w:hint="eastAsia" w:eastAsia="仿宋_GB2312"/>
          <w:b w:val="0"/>
          <w:bCs/>
          <w:color w:val="000000"/>
          <w:kern w:val="0"/>
          <w:sz w:val="28"/>
          <w:szCs w:val="28"/>
        </w:rPr>
        <w:t> </w:t>
      </w:r>
      <w:bookmarkStart w:id="0" w:name="_GoBack"/>
      <w:bookmarkEnd w:id="0"/>
    </w:p>
    <w:p>
      <w:pPr>
        <w:autoSpaceDE w:val="0"/>
        <w:snapToGrid w:val="0"/>
        <w:spacing w:line="360" w:lineRule="exact"/>
        <w:ind w:firstLine="560" w:firstLineChars="200"/>
      </w:pPr>
      <w:r>
        <w:rPr>
          <w:rFonts w:hint="eastAsia" w:ascii="仿宋_GB2312" w:eastAsia="仿宋_GB2312"/>
          <w:sz w:val="28"/>
          <w:szCs w:val="28"/>
          <w:lang w:val="en-US" w:eastAsia="zh-CN"/>
        </w:rPr>
        <w:t>3、</w:t>
      </w:r>
      <w:r>
        <w:rPr>
          <w:rFonts w:hint="eastAsia" w:ascii="仿宋_GB2312" w:eastAsia="仿宋_GB2312"/>
          <w:sz w:val="28"/>
          <w:szCs w:val="28"/>
          <w:lang w:eastAsia="zh-CN"/>
        </w:rPr>
        <w:t>区人社局</w:t>
      </w:r>
      <w:r>
        <w:rPr>
          <w:rFonts w:hint="eastAsia" w:ascii="仿宋_GB2312" w:eastAsia="仿宋_GB2312"/>
          <w:sz w:val="28"/>
          <w:szCs w:val="28"/>
        </w:rPr>
        <w:t>受理</w:t>
      </w:r>
      <w:r>
        <w:rPr>
          <w:rFonts w:hint="eastAsia" w:ascii="仿宋_GB2312" w:eastAsia="仿宋_GB2312"/>
          <w:sz w:val="28"/>
          <w:szCs w:val="28"/>
          <w:lang w:eastAsia="zh-CN"/>
        </w:rPr>
        <w:t>直接进入答辩评审</w:t>
      </w:r>
      <w:r>
        <w:rPr>
          <w:rFonts w:hint="eastAsia" w:ascii="仿宋_GB2312" w:eastAsia="仿宋_GB2312"/>
          <w:sz w:val="28"/>
          <w:szCs w:val="28"/>
        </w:rPr>
        <w:t>申请，对创业团队资格条件进行审核；</w:t>
      </w:r>
      <w:r>
        <w:rPr>
          <w:rFonts w:hint="eastAsia" w:ascii="仿宋_GB2312" w:eastAsia="仿宋_GB2312"/>
          <w:sz w:val="28"/>
          <w:szCs w:val="28"/>
          <w:lang w:eastAsia="zh-CN"/>
        </w:rPr>
        <w:t>区金融办</w:t>
      </w:r>
      <w:r>
        <w:rPr>
          <w:rFonts w:hint="eastAsia" w:ascii="仿宋_GB2312" w:eastAsia="仿宋_GB2312"/>
          <w:sz w:val="28"/>
          <w:szCs w:val="28"/>
        </w:rPr>
        <w:t>对投资机构资格条件</w:t>
      </w:r>
      <w:r>
        <w:rPr>
          <w:rFonts w:hint="eastAsia" w:ascii="仿宋_GB2312" w:eastAsia="仿宋_GB2312"/>
          <w:sz w:val="28"/>
          <w:szCs w:val="28"/>
          <w:lang w:eastAsia="zh-CN"/>
        </w:rPr>
        <w:t>及投资额度</w:t>
      </w:r>
      <w:r>
        <w:rPr>
          <w:rFonts w:hint="eastAsia" w:ascii="仿宋_GB2312" w:eastAsia="仿宋_GB2312"/>
          <w:sz w:val="28"/>
          <w:szCs w:val="28"/>
        </w:rPr>
        <w:t>进行审核。</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C152D"/>
    <w:rsid w:val="0E2D147D"/>
    <w:rsid w:val="0ED64DEB"/>
    <w:rsid w:val="13614A21"/>
    <w:rsid w:val="151415D4"/>
    <w:rsid w:val="38DB2EC7"/>
    <w:rsid w:val="631C152D"/>
    <w:rsid w:val="6DE22FA4"/>
    <w:rsid w:val="6ED0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eastAsia="方正小标宋简体"/>
      <w:b/>
      <w:kern w:val="44"/>
      <w:sz w:val="44"/>
    </w:rPr>
  </w:style>
  <w:style w:type="character" w:default="1" w:styleId="3">
    <w:name w:val="Default Paragraph Font"/>
    <w:semiHidden/>
    <w:qFormat/>
    <w:uiPriority w:val="0"/>
    <w:rPr>
      <w:rFonts w:ascii="Calibri" w:hAnsi="Calibri" w:eastAsia="仿宋_GB2312"/>
      <w:sz w:val="32"/>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样式1"/>
    <w:basedOn w:val="1"/>
    <w:next w:val="1"/>
    <w:qFormat/>
    <w:uiPriority w:val="0"/>
    <w:pPr>
      <w:spacing w:line="579" w:lineRule="exact"/>
      <w:ind w:firstLine="7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2018-12-31T02:53:00Z</dcterms:created>
  <dc:creator>振振</dc:creator>
  <cp:lastModifiedBy>振振</cp:lastModifiedBy>
  <cp:lastPrinted>2018-12-31T03:04:15Z</cp:lastPrinted>
  <dcterms:modified xsi:type="dcterms:W3CDTF">2018-12-31T03:04:36Z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